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FA" w:rsidRPr="00AC2F81" w:rsidRDefault="004A0FFA" w:rsidP="004A0FF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n195"/>
      <w:bookmarkEnd w:id="0"/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керівника апарату 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Господарського суду 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4A0FFA" w:rsidRPr="004D6512" w:rsidRDefault="009220C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21.09</w:t>
      </w:r>
      <w:r w:rsidR="006771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.2021 </w:t>
      </w:r>
      <w:r w:rsidR="0067719B" w:rsidRPr="003747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215</w:t>
      </w:r>
      <w:r w:rsidR="004A0FFA" w:rsidRPr="003747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-к</w:t>
      </w:r>
    </w:p>
    <w:p w:rsidR="004A0FFA" w:rsidRPr="00EE2B88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4A0FFA" w:rsidRPr="003266B0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</w:t>
      </w:r>
    </w:p>
    <w:p w:rsidR="004A0FFA" w:rsidRPr="003266B0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проведення конкурсу</w:t>
      </w:r>
    </w:p>
    <w:p w:rsidR="004A0FFA" w:rsidRPr="00AE106F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за</w:t>
      </w:r>
      <w:r w:rsidR="0056264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йняття </w:t>
      </w: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посади державної служби категорії «В» </w:t>
      </w:r>
      <w:r w:rsidR="00EC25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</w:t>
      </w:r>
    </w:p>
    <w:p w:rsidR="004A0FFA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секретаря судового засідання</w:t>
      </w: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відділу організації судового процесу та служби судових розпорядників Господарського суду Житомирської області </w:t>
      </w:r>
    </w:p>
    <w:tbl>
      <w:tblPr>
        <w:tblW w:w="50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7"/>
        <w:gridCol w:w="5929"/>
      </w:tblGrid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n766"/>
            <w:bookmarkEnd w:id="1"/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B15D37" w:rsidRPr="00E61FC9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4A9F" w:rsidRPr="004F6B31" w:rsidRDefault="00C54A9F" w:rsidP="00C54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ED0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початком судового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явку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54A9F" w:rsidRPr="004F6B31" w:rsidRDefault="00C54A9F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4F6B31">
              <w:rPr>
                <w:rStyle w:val="FontStyle19"/>
                <w:rFonts w:eastAsiaTheme="minorEastAsia"/>
                <w:sz w:val="24"/>
                <w:szCs w:val="24"/>
              </w:rPr>
              <w:t xml:space="preserve">   забезпечує контроль за повним фіксуванням судового засідання технічними засобами і проведенням судового засі</w:t>
            </w:r>
            <w:r w:rsidR="003747BF">
              <w:rPr>
                <w:rStyle w:val="FontStyle19"/>
                <w:rFonts w:eastAsiaTheme="minorEastAsia"/>
                <w:sz w:val="24"/>
                <w:szCs w:val="24"/>
              </w:rPr>
              <w:t xml:space="preserve">дання у режимі </w:t>
            </w:r>
            <w:proofErr w:type="spellStart"/>
            <w:r w:rsidR="003747BF">
              <w:rPr>
                <w:rStyle w:val="FontStyle19"/>
                <w:rFonts w:eastAsiaTheme="minorEastAsia"/>
                <w:sz w:val="24"/>
                <w:szCs w:val="24"/>
              </w:rPr>
              <w:t>відео</w:t>
            </w:r>
            <w:r w:rsidR="004F6B31" w:rsidRPr="004F6B31">
              <w:rPr>
                <w:rStyle w:val="FontStyle19"/>
                <w:rFonts w:eastAsiaTheme="minorEastAsia"/>
                <w:sz w:val="24"/>
                <w:szCs w:val="24"/>
              </w:rPr>
              <w:t>конференції</w:t>
            </w:r>
            <w:proofErr w:type="spellEnd"/>
            <w:r w:rsidR="004F6B31" w:rsidRPr="004F6B31">
              <w:rPr>
                <w:rStyle w:val="FontStyle19"/>
                <w:rFonts w:eastAsiaTheme="minorEastAsia"/>
                <w:sz w:val="24"/>
                <w:szCs w:val="24"/>
              </w:rPr>
              <w:t>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4F6B31">
              <w:t xml:space="preserve"> </w:t>
            </w:r>
            <w:r>
              <w:t xml:space="preserve">  </w:t>
            </w:r>
            <w:r w:rsidRPr="004F6B31">
              <w:t>з</w:t>
            </w:r>
            <w:r w:rsidR="00C54A9F" w:rsidRPr="004F6B31">
              <w:t>абезпечує ведення протоколу судового засідання та складає протоколи вчинення окремих процесуальних дій. Може уточнювати суть процесуальних дій з метою правильного відображення</w:t>
            </w:r>
            <w:r>
              <w:t xml:space="preserve"> у протоколі судового засідання;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з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абезпечує оформлення матеріалів справи відповідно до Інструкції з діловодства в місцевих та апеляційних судах України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п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ервинно формує подані до суду матеріали позовних заяв (</w:t>
            </w:r>
            <w:proofErr w:type="spellStart"/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заяв</w:t>
            </w:r>
            <w:proofErr w:type="spellEnd"/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) у судову справу та здійсню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є підготовку справи до слухання;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п</w:t>
            </w:r>
            <w:r w:rsidR="003747BF">
              <w:rPr>
                <w:rStyle w:val="FontStyle19"/>
                <w:rFonts w:eastAsiaTheme="minorEastAsia"/>
                <w:sz w:val="24"/>
                <w:szCs w:val="24"/>
              </w:rPr>
              <w:t>ередає належним чином оформле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ні судові справи до загального відділу суду (канцелярії) для відправки процесуальних докуме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нтів учасникам судового процесу;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в</w:t>
            </w:r>
            <w:r w:rsidR="003747BF">
              <w:rPr>
                <w:rStyle w:val="FontStyle19"/>
                <w:rFonts w:eastAsiaTheme="minorEastAsia"/>
                <w:sz w:val="24"/>
                <w:szCs w:val="24"/>
              </w:rPr>
              <w:t xml:space="preserve">иготовляє </w:t>
            </w:r>
            <w:proofErr w:type="spellStart"/>
            <w:r w:rsidR="003747BF">
              <w:rPr>
                <w:rStyle w:val="FontStyle19"/>
                <w:rFonts w:eastAsiaTheme="minorEastAsia"/>
                <w:sz w:val="24"/>
                <w:szCs w:val="24"/>
              </w:rPr>
              <w:t>проє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кти</w:t>
            </w:r>
            <w:proofErr w:type="spellEnd"/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 xml:space="preserve"> процесуальних документів в Автоматизованій системі «Діл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оводство спеціалізованого суду»;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в</w:t>
            </w:r>
            <w:r w:rsidR="00C54A9F" w:rsidRPr="004F6B31">
              <w:t xml:space="preserve">еде журнал обліку справ, які знаходяться в </w:t>
            </w:r>
            <w:r w:rsidR="00C54A9F" w:rsidRPr="00D532FF">
              <w:t>провадженні су</w:t>
            </w:r>
            <w:r w:rsidRPr="00D532FF">
              <w:t>дді</w:t>
            </w:r>
            <w:r w:rsidR="00D532FF" w:rsidRPr="00D532FF">
              <w:t xml:space="preserve"> та забезпечує їх зберігання, </w:t>
            </w:r>
            <w:r w:rsidRPr="00D532FF">
              <w:t xml:space="preserve"> </w:t>
            </w:r>
            <w:r w:rsidRPr="00D532FF">
              <w:rPr>
                <w:rStyle w:val="FontStyle19"/>
                <w:rFonts w:eastAsiaTheme="minorEastAsia"/>
                <w:sz w:val="24"/>
                <w:szCs w:val="24"/>
              </w:rPr>
              <w:t xml:space="preserve">здає до архіву суду судові справи, рішення по яких вступили </w:t>
            </w:r>
            <w:r w:rsidRPr="004F6B31">
              <w:rPr>
                <w:rStyle w:val="FontStyle19"/>
                <w:rFonts w:eastAsiaTheme="minorEastAsia"/>
                <w:sz w:val="24"/>
                <w:szCs w:val="24"/>
              </w:rPr>
              <w:t>в законну силу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;</w:t>
            </w:r>
          </w:p>
          <w:p w:rsidR="006F59B7" w:rsidRDefault="004F6B31" w:rsidP="004F6B31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з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аповнює та здає до відділу аналітичної роботи та судової статист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ики картки статистичного обліку; </w:t>
            </w:r>
            <w:r w:rsidR="006F59B7">
              <w:rPr>
                <w:rStyle w:val="FontStyle19"/>
                <w:rFonts w:eastAsiaTheme="minorEastAsia"/>
                <w:sz w:val="24"/>
                <w:szCs w:val="24"/>
              </w:rPr>
              <w:t xml:space="preserve">   </w:t>
            </w:r>
          </w:p>
          <w:p w:rsidR="00B15D37" w:rsidRPr="00C54A9F" w:rsidRDefault="006F59B7" w:rsidP="004F6B31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lang w:eastAsia="ru-RU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в</w:t>
            </w:r>
            <w:r w:rsidR="00C54A9F" w:rsidRPr="004F6B31">
              <w:t>иконує інші доручення судді, начальника відділу організації судового процесу та служби судових розпорядників, керівника апарату суду, що стосуються організації розгляду судових справ.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2FF" w:rsidRPr="001026D6" w:rsidRDefault="001026D6" w:rsidP="00D532FF">
            <w:pPr>
              <w:pStyle w:val="rvps14"/>
              <w:spacing w:before="0" w:beforeAutospacing="0" w:after="0" w:afterAutospacing="0"/>
            </w:pPr>
            <w:r>
              <w:t xml:space="preserve">   </w:t>
            </w:r>
            <w:r w:rsidR="00D532FF" w:rsidRPr="001026D6">
              <w:t xml:space="preserve">посадовий оклад – 5320 </w:t>
            </w:r>
            <w:proofErr w:type="spellStart"/>
            <w:r w:rsidR="00D532FF" w:rsidRPr="001026D6">
              <w:t>грн</w:t>
            </w:r>
            <w:proofErr w:type="spellEnd"/>
            <w:r w:rsidR="00D532FF" w:rsidRPr="001026D6">
              <w:t>;</w:t>
            </w:r>
          </w:p>
          <w:p w:rsidR="001026D6" w:rsidRPr="001026D6" w:rsidRDefault="001026D6" w:rsidP="00102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надбавки, доплати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компенсації в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ідповідно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„П</w:t>
            </w:r>
            <w:proofErr w:type="gram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службу”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5D37" w:rsidRPr="00B15D37" w:rsidRDefault="00D532FF" w:rsidP="001026D6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026D6">
              <w:rPr>
                <w:rFonts w:ascii="Times New Roman" w:hAnsi="Times New Roman"/>
                <w:sz w:val="24"/>
                <w:szCs w:val="24"/>
              </w:rPr>
              <w:t xml:space="preserve">надбавка до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посадового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окладу за ранг 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державного службовця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1026D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1026D6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18.01.2017 № 15 „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працівників</w:t>
            </w:r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>)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15D37" w:rsidRPr="00B15D37" w:rsidTr="003747BF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562641" w:rsidRDefault="00B15D37" w:rsidP="003747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562641" w:rsidRDefault="001026D6" w:rsidP="003747BF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26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62641" w:rsidRPr="00562641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  <w:p w:rsidR="0067719B" w:rsidRPr="00562641" w:rsidRDefault="0067719B" w:rsidP="003747BF">
            <w:pPr>
              <w:pStyle w:val="rvps14"/>
              <w:spacing w:before="0" w:beforeAutospacing="0" w:after="0" w:afterAutospacing="0"/>
              <w:rPr>
                <w:lang w:eastAsia="ru-RU"/>
              </w:rPr>
            </w:pPr>
            <w:r w:rsidRPr="00562641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Перелік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E05BCC"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ідповідно до зазначеного Закону;</w:t>
            </w:r>
          </w:p>
          <w:p w:rsidR="00546255" w:rsidRPr="00E05BCC" w:rsidRDefault="00546255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сертифіката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сертифікатів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визначений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Національною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комісією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де</w:t>
            </w:r>
            <w:r w:rsidR="00E05BCC" w:rsidRPr="00E05BCC">
              <w:rPr>
                <w:rFonts w:ascii="Times New Roman" w:hAnsi="Times New Roman"/>
                <w:sz w:val="24"/>
                <w:szCs w:val="24"/>
              </w:rPr>
              <w:t>ржавної</w:t>
            </w:r>
            <w:proofErr w:type="spellEnd"/>
            <w:r w:rsidR="00E05BCC"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5BCC" w:rsidRPr="00E05BCC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26D6" w:rsidRPr="00657BB4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Подача додатків до заяви не є обов’язковою.</w:t>
            </w:r>
          </w:p>
          <w:p w:rsidR="00421FA8" w:rsidRPr="003573AF" w:rsidRDefault="00421FA8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textAlignment w:val="baseline"/>
              <w:rPr>
                <w:b/>
                <w:lang w:val="ru-RU"/>
              </w:rPr>
            </w:pPr>
            <w:proofErr w:type="spellStart"/>
            <w:r w:rsidRPr="003573AF">
              <w:rPr>
                <w:b/>
                <w:lang w:val="ru-RU"/>
              </w:rPr>
              <w:t>Інформацію</w:t>
            </w:r>
            <w:proofErr w:type="spellEnd"/>
            <w:r w:rsidRPr="003573AF">
              <w:rPr>
                <w:b/>
                <w:lang w:val="ru-RU"/>
              </w:rPr>
              <w:t xml:space="preserve"> для </w:t>
            </w:r>
            <w:proofErr w:type="spellStart"/>
            <w:r w:rsidRPr="003573AF">
              <w:rPr>
                <w:b/>
                <w:lang w:val="ru-RU"/>
              </w:rPr>
              <w:t>участі</w:t>
            </w:r>
            <w:proofErr w:type="spellEnd"/>
            <w:r w:rsidRPr="003573AF">
              <w:rPr>
                <w:b/>
                <w:lang w:val="ru-RU"/>
              </w:rPr>
              <w:t xml:space="preserve"> в </w:t>
            </w:r>
            <w:proofErr w:type="spellStart"/>
            <w:r w:rsidRPr="003573AF">
              <w:rPr>
                <w:b/>
                <w:lang w:val="ru-RU"/>
              </w:rPr>
              <w:t>конкурсі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r w:rsidR="00F21926">
              <w:rPr>
                <w:b/>
                <w:lang w:val="ru-RU"/>
              </w:rPr>
              <w:t xml:space="preserve"> </w:t>
            </w:r>
            <w:proofErr w:type="spellStart"/>
            <w:r w:rsidR="00F21926">
              <w:rPr>
                <w:b/>
                <w:lang w:val="ru-RU"/>
              </w:rPr>
              <w:t>приймаємо</w:t>
            </w:r>
            <w:proofErr w:type="spellEnd"/>
            <w:r w:rsidR="00F21926">
              <w:rPr>
                <w:b/>
                <w:lang w:val="ru-RU"/>
              </w:rPr>
              <w:t xml:space="preserve"> </w:t>
            </w:r>
            <w:r w:rsidRPr="003573AF">
              <w:rPr>
                <w:b/>
                <w:lang w:val="ru-RU"/>
              </w:rPr>
              <w:t xml:space="preserve">в </w:t>
            </w:r>
            <w:proofErr w:type="spellStart"/>
            <w:r w:rsidRPr="003573AF">
              <w:rPr>
                <w:b/>
                <w:lang w:val="ru-RU"/>
              </w:rPr>
              <w:t>електронному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вигляді</w:t>
            </w:r>
            <w:proofErr w:type="spellEnd"/>
            <w:r w:rsidRPr="003573AF">
              <w:rPr>
                <w:b/>
                <w:lang w:val="ru-RU"/>
              </w:rPr>
              <w:t xml:space="preserve"> з </w:t>
            </w:r>
            <w:proofErr w:type="spellStart"/>
            <w:r w:rsidRPr="003573AF">
              <w:rPr>
                <w:b/>
                <w:lang w:val="ru-RU"/>
              </w:rPr>
              <w:t>накладенням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кваліфікованого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електронного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3573AF">
              <w:rPr>
                <w:b/>
                <w:lang w:val="ru-RU"/>
              </w:rPr>
              <w:t>п</w:t>
            </w:r>
            <w:proofErr w:type="gramEnd"/>
            <w:r w:rsidRPr="003573AF">
              <w:rPr>
                <w:b/>
                <w:lang w:val="ru-RU"/>
              </w:rPr>
              <w:t>ідпису</w:t>
            </w:r>
            <w:proofErr w:type="spellEnd"/>
            <w:r w:rsidRPr="003573AF">
              <w:rPr>
                <w:b/>
                <w:lang w:val="ru-RU"/>
              </w:rPr>
              <w:t xml:space="preserve"> кандидата – через </w:t>
            </w:r>
            <w:proofErr w:type="spellStart"/>
            <w:r w:rsidRPr="003573AF">
              <w:rPr>
                <w:b/>
                <w:lang w:val="ru-RU"/>
              </w:rPr>
              <w:t>Єдиний</w:t>
            </w:r>
            <w:proofErr w:type="spellEnd"/>
            <w:r w:rsidRPr="003573AF">
              <w:rPr>
                <w:b/>
                <w:lang w:val="ru-RU"/>
              </w:rPr>
              <w:t xml:space="preserve"> портал </w:t>
            </w:r>
            <w:proofErr w:type="spellStart"/>
            <w:r w:rsidRPr="003573AF">
              <w:rPr>
                <w:b/>
                <w:lang w:val="ru-RU"/>
              </w:rPr>
              <w:t>вакансій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державної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служби</w:t>
            </w:r>
            <w:proofErr w:type="spellEnd"/>
            <w:r w:rsidRPr="003573AF">
              <w:rPr>
                <w:b/>
                <w:lang w:val="ru-RU"/>
              </w:rPr>
              <w:t xml:space="preserve"> за </w:t>
            </w:r>
            <w:proofErr w:type="spellStart"/>
            <w:r w:rsidRPr="003573AF">
              <w:rPr>
                <w:b/>
                <w:lang w:val="ru-RU"/>
              </w:rPr>
              <w:t>адресою</w:t>
            </w:r>
            <w:proofErr w:type="spellEnd"/>
            <w:r w:rsidRPr="003573AF">
              <w:rPr>
                <w:b/>
                <w:lang w:val="ru-RU"/>
              </w:rPr>
              <w:t xml:space="preserve">: </w:t>
            </w:r>
            <w:hyperlink r:id="rId9" w:history="1">
              <w:r w:rsidRPr="003573AF">
                <w:rPr>
                  <w:rStyle w:val="a3"/>
                  <w:b/>
                  <w:lang w:val="ru-RU"/>
                </w:rPr>
                <w:t>https://www.career.gov.ua/</w:t>
              </w:r>
            </w:hyperlink>
            <w:r w:rsidRPr="003573AF">
              <w:rPr>
                <w:b/>
                <w:lang w:val="ru-RU"/>
              </w:rPr>
              <w:t xml:space="preserve"> </w:t>
            </w:r>
          </w:p>
          <w:p w:rsidR="00B15D37" w:rsidRPr="00B15D37" w:rsidRDefault="00F37F0A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  <w:rPr>
                <w:lang w:eastAsia="ru-RU"/>
              </w:rPr>
            </w:pPr>
            <w:r>
              <w:rPr>
                <w:b/>
                <w:lang w:val="ru-RU"/>
              </w:rPr>
              <w:t xml:space="preserve"> до 18:00</w:t>
            </w:r>
            <w:r w:rsidR="00421FA8">
              <w:rPr>
                <w:b/>
                <w:lang w:val="ru-RU"/>
              </w:rPr>
              <w:t xml:space="preserve"> год</w:t>
            </w:r>
            <w:r w:rsidR="00421FA8" w:rsidRPr="003573AF">
              <w:rPr>
                <w:b/>
                <w:lang w:val="ru-RU"/>
              </w:rPr>
              <w:t xml:space="preserve"> </w:t>
            </w:r>
            <w:r w:rsidR="009220CA">
              <w:rPr>
                <w:b/>
                <w:lang w:val="ru-RU"/>
              </w:rPr>
              <w:t>04.10</w:t>
            </w:r>
            <w:r w:rsidR="00562641">
              <w:rPr>
                <w:b/>
                <w:lang w:val="ru-RU"/>
              </w:rPr>
              <w:t>.</w:t>
            </w:r>
            <w:r w:rsidR="00421FA8">
              <w:rPr>
                <w:b/>
                <w:lang w:val="ru-RU"/>
              </w:rPr>
              <w:t>2021</w:t>
            </w:r>
            <w:r w:rsidR="00421FA8" w:rsidRPr="003573AF">
              <w:rPr>
                <w:b/>
                <w:lang w:val="ru-RU"/>
              </w:rPr>
              <w:t xml:space="preserve"> року.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421FA8">
            <w:pPr>
              <w:spacing w:before="150" w:after="15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B15D37" w:rsidRPr="000962E2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>
              <w:rPr>
                <w:color w:val="000000"/>
              </w:rPr>
              <w:lastRenderedPageBreak/>
              <w:t>комунікації дистанційно)</w:t>
            </w:r>
          </w:p>
          <w:p w:rsidR="00B15D37" w:rsidRPr="00E61FC9" w:rsidRDefault="00B15D37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962E2" w:rsidRDefault="009220CA" w:rsidP="000962E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 жовтня</w:t>
            </w:r>
            <w:r w:rsidR="00F21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11</w:t>
            </w:r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1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="000962E2" w:rsidRP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62E2" w:rsidRDefault="000962E2" w:rsidP="0067719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тестування за фізичної присутності кандидатів)</w:t>
            </w:r>
          </w:p>
          <w:p w:rsidR="00F214B7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719B" w:rsidRPr="000962E2" w:rsidRDefault="0067719B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B7" w:rsidRPr="000962E2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0962E2" w:rsidRDefault="000962E2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719B" w:rsidRPr="000962E2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67719B" w:rsidRPr="000962E2" w:rsidRDefault="0067719B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  <w:p w:rsidR="00421FA8" w:rsidRPr="00421FA8" w:rsidRDefault="00421FA8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Тернова</w:t>
            </w:r>
            <w:proofErr w:type="spellEnd"/>
            <w:r w:rsidRPr="00FF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FF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="00F214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F0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Pr="00FF0984">
              <w:rPr>
                <w:rFonts w:ascii="Times New Roman" w:hAnsi="Times New Roman"/>
                <w:sz w:val="24"/>
                <w:szCs w:val="24"/>
              </w:rPr>
              <w:t>(0412) 48-16-26</w:t>
            </w:r>
            <w:r w:rsidRPr="00FF0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hyperlink r:id="rId10" w:history="1">
              <w:r w:rsidRPr="00FF098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kadr@zt.arbitr.gov.ua</w:t>
              </w:r>
            </w:hyperlink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962E2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373" w:rsidRPr="00B55373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ища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освітнім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бакалавра,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в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</w:tr>
      <w:tr w:rsidR="000962E2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55373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5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 до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962E2" w:rsidRPr="00B15D37" w:rsidTr="001026D6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55373" w:rsidRDefault="000962E2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B15D37" w:rsidRPr="00B15D37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A9630A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B15D37" w:rsidRDefault="00A9630A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2711BA">
            <w:pPr>
              <w:spacing w:before="100" w:after="10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та час,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іоритетність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черговість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30A" w:rsidRPr="00A9630A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самоуправління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630A" w:rsidRPr="003747BF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47BF" w:rsidRPr="00A9630A" w:rsidRDefault="003747BF" w:rsidP="003747BF">
            <w:pPr>
              <w:widowControl w:val="0"/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41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0A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A9630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F214B7" w:rsidRDefault="00A9630A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F214B7" w:rsidRDefault="00A9630A" w:rsidP="00A963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</w:t>
            </w:r>
            <w:proofErr w:type="gram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630A" w:rsidRPr="00F214B7" w:rsidRDefault="00A9630A" w:rsidP="00A963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потрібної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A9630A" w:rsidRPr="003747BF" w:rsidRDefault="00A9630A" w:rsidP="00F214B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користуватись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аним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ідписом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(КЕП)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47BF" w:rsidRPr="00F214B7" w:rsidRDefault="003747BF" w:rsidP="0037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B00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Господарського суду Житомирської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3B00" w:rsidRPr="00562641" w:rsidRDefault="00553B00" w:rsidP="00F214B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62641" w:rsidRDefault="00562641" w:rsidP="00E61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B00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процедур;</w:t>
            </w:r>
          </w:p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3B00" w:rsidRPr="003747BF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bookmarkEnd w:id="2"/>
          <w:p w:rsidR="003747BF" w:rsidRDefault="003747BF" w:rsidP="0037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Професійні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B15D37" w:rsidRPr="00B15D37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5D37" w:rsidRPr="00B15D37" w:rsidTr="00553B00">
        <w:trPr>
          <w:trHeight w:val="138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B00" w:rsidRDefault="00553B00" w:rsidP="001B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1" w:tgtFrame="_blank" w:history="1"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Конституції</w:t>
              </w:r>
              <w:proofErr w:type="spellEnd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2" w:tgtFrame="_blank" w:history="1"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службу”;</w:t>
            </w:r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3" w:tgtFrame="_blank" w:history="1"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8D2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B58BD" w:rsidRPr="001B58BD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іншого законодавства.</w:t>
            </w:r>
          </w:p>
        </w:tc>
      </w:tr>
      <w:tr w:rsidR="00553B00" w:rsidRPr="00B15D37" w:rsidTr="00553B00">
        <w:trPr>
          <w:trHeight w:val="198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553B00" w:rsidRDefault="00553B00" w:rsidP="00116C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1B58BD" w:rsidRDefault="00553B00" w:rsidP="0011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B00" w:rsidRPr="001B58BD" w:rsidRDefault="00553B00" w:rsidP="0011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процесуального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Style w:val="FontStyle19"/>
                <w:rFonts w:eastAsiaTheme="minorEastAsia"/>
                <w:sz w:val="24"/>
                <w:szCs w:val="24"/>
                <w:lang w:val="uk-UA"/>
              </w:rPr>
              <w:t xml:space="preserve">  І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нструкції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з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діловодства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м</w:t>
            </w:r>
            <w:proofErr w:type="gram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ісцевих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та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апеляційних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судах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3B00" w:rsidRPr="001B58BD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ічними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5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1D" w:rsidRPr="00F214B7" w:rsidRDefault="00234C81"/>
    <w:sectPr w:rsidR="00615C1D" w:rsidRPr="00F214B7" w:rsidSect="00F2192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81" w:rsidRDefault="00234C81" w:rsidP="00D532FF">
      <w:pPr>
        <w:spacing w:after="0" w:line="240" w:lineRule="auto"/>
      </w:pPr>
      <w:r>
        <w:separator/>
      </w:r>
    </w:p>
  </w:endnote>
  <w:endnote w:type="continuationSeparator" w:id="0">
    <w:p w:rsidR="00234C81" w:rsidRDefault="00234C81" w:rsidP="00D5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81" w:rsidRDefault="00234C81" w:rsidP="00D532FF">
      <w:pPr>
        <w:spacing w:after="0" w:line="240" w:lineRule="auto"/>
      </w:pPr>
      <w:r>
        <w:separator/>
      </w:r>
    </w:p>
  </w:footnote>
  <w:footnote w:type="continuationSeparator" w:id="0">
    <w:p w:rsidR="00234C81" w:rsidRDefault="00234C81" w:rsidP="00D5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74855"/>
    <w:rsid w:val="000962E2"/>
    <w:rsid w:val="00097997"/>
    <w:rsid w:val="000E72ED"/>
    <w:rsid w:val="001019C0"/>
    <w:rsid w:val="001026D6"/>
    <w:rsid w:val="00103570"/>
    <w:rsid w:val="0019387F"/>
    <w:rsid w:val="001B58BD"/>
    <w:rsid w:val="00234C81"/>
    <w:rsid w:val="002A42B3"/>
    <w:rsid w:val="002B6D79"/>
    <w:rsid w:val="00306CDF"/>
    <w:rsid w:val="003747BF"/>
    <w:rsid w:val="004077E6"/>
    <w:rsid w:val="00421FA8"/>
    <w:rsid w:val="00432307"/>
    <w:rsid w:val="00494C5E"/>
    <w:rsid w:val="004A0FFA"/>
    <w:rsid w:val="004C68E4"/>
    <w:rsid w:val="004D6512"/>
    <w:rsid w:val="004F6B31"/>
    <w:rsid w:val="00546255"/>
    <w:rsid w:val="00553B00"/>
    <w:rsid w:val="005551D7"/>
    <w:rsid w:val="00562641"/>
    <w:rsid w:val="005A035F"/>
    <w:rsid w:val="005C5AC5"/>
    <w:rsid w:val="005F29D7"/>
    <w:rsid w:val="00657BB4"/>
    <w:rsid w:val="0067719B"/>
    <w:rsid w:val="006964BB"/>
    <w:rsid w:val="006E1EFF"/>
    <w:rsid w:val="006F59B7"/>
    <w:rsid w:val="008D2C48"/>
    <w:rsid w:val="009220CA"/>
    <w:rsid w:val="009311C9"/>
    <w:rsid w:val="009C1584"/>
    <w:rsid w:val="00A17968"/>
    <w:rsid w:val="00A9630A"/>
    <w:rsid w:val="00A96562"/>
    <w:rsid w:val="00AE106F"/>
    <w:rsid w:val="00B13A77"/>
    <w:rsid w:val="00B15D37"/>
    <w:rsid w:val="00B35B86"/>
    <w:rsid w:val="00B55373"/>
    <w:rsid w:val="00BE6BCA"/>
    <w:rsid w:val="00C415C6"/>
    <w:rsid w:val="00C4269F"/>
    <w:rsid w:val="00C534DD"/>
    <w:rsid w:val="00C54A9F"/>
    <w:rsid w:val="00CB0CDE"/>
    <w:rsid w:val="00CD39CD"/>
    <w:rsid w:val="00D0377C"/>
    <w:rsid w:val="00D532FF"/>
    <w:rsid w:val="00DF6C39"/>
    <w:rsid w:val="00E05BCC"/>
    <w:rsid w:val="00E61FC9"/>
    <w:rsid w:val="00EB41D3"/>
    <w:rsid w:val="00EC25CF"/>
    <w:rsid w:val="00ED29BA"/>
    <w:rsid w:val="00F214B7"/>
    <w:rsid w:val="00F21926"/>
    <w:rsid w:val="00F37F0A"/>
    <w:rsid w:val="00F8276E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dr@zt.arbit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reer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D0F7-99C2-4FDF-AE20-1F9E8050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Тернова Тетяна Василівна - тел:626</cp:lastModifiedBy>
  <cp:revision>18</cp:revision>
  <cp:lastPrinted>2021-09-21T12:08:00Z</cp:lastPrinted>
  <dcterms:created xsi:type="dcterms:W3CDTF">2021-03-15T08:17:00Z</dcterms:created>
  <dcterms:modified xsi:type="dcterms:W3CDTF">2021-09-21T13:47:00Z</dcterms:modified>
</cp:coreProperties>
</file>